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14B58" w14:textId="77777777" w:rsidR="00527AE3" w:rsidRDefault="00527AE3">
      <w:bookmarkStart w:id="0" w:name="_GoBack"/>
      <w:bookmarkEnd w:id="0"/>
    </w:p>
    <w:p w14:paraId="4E746A60" w14:textId="77777777" w:rsidR="00C0067A" w:rsidRDefault="00C0067A">
      <w:r>
        <w:t>PHILIP’S WORKSHOP  - which is in the HALLWAY just through the front door</w:t>
      </w:r>
    </w:p>
    <w:p w14:paraId="6321C502" w14:textId="77777777" w:rsidR="00C0067A" w:rsidRDefault="00C0067A"/>
    <w:p w14:paraId="218FB94B" w14:textId="77777777" w:rsidR="00C0067A" w:rsidRDefault="00C0067A"/>
    <w:p w14:paraId="21C42460" w14:textId="77777777" w:rsidR="00C0067A" w:rsidRDefault="00C0067A"/>
    <w:p w14:paraId="7CB43E34" w14:textId="77777777" w:rsidR="00C0067A" w:rsidRDefault="00C0067A">
      <w:r>
        <w:rPr>
          <w:noProof/>
        </w:rPr>
        <w:drawing>
          <wp:inline distT="0" distB="0" distL="0" distR="0" wp14:anchorId="3CAF2293" wp14:editId="25CE3FF7">
            <wp:extent cx="6511925" cy="398633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OUT HBM AFX_00000.psd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711" cy="39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34E19" w14:textId="77777777" w:rsidR="00C0067A" w:rsidRDefault="00C0067A" w:rsidP="00C0067A">
      <w:pPr>
        <w:ind w:left="-1134" w:right="-957"/>
      </w:pP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10400"/>
      </w:tblGrid>
      <w:tr w:rsidR="00C0067A" w:rsidRPr="00C0067A" w14:paraId="10F844F7" w14:textId="77777777" w:rsidTr="00C0067A">
        <w:trPr>
          <w:trHeight w:val="113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DCA3" w14:textId="77777777" w:rsidR="00C0067A" w:rsidRPr="00C0067A" w:rsidRDefault="00C0067A" w:rsidP="00C0067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006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A mixture of the top picture and the bottom. Doesn't need to be so chaotic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C0067A" w:rsidRPr="00C0067A" w14:paraId="3794D4BC" w14:textId="77777777" w:rsidTr="00C0067A">
        <w:trPr>
          <w:trHeight w:val="74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72DA" w14:textId="77777777" w:rsidR="00C0067A" w:rsidRPr="00C0067A" w:rsidRDefault="00C0067A" w:rsidP="00C0067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006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straw, blood stain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e</w:t>
            </w:r>
            <w:r w:rsidRPr="00C006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d working top. Lots of charts and diagrams of taxidermy</w:t>
            </w:r>
          </w:p>
        </w:tc>
      </w:tr>
    </w:tbl>
    <w:p w14:paraId="63B20B55" w14:textId="77777777" w:rsidR="00C0067A" w:rsidRDefault="00C0067A"/>
    <w:p w14:paraId="4069B051" w14:textId="77777777" w:rsidR="00C0067A" w:rsidRDefault="00C0067A">
      <w:r>
        <w:t xml:space="preserve">                     </w:t>
      </w:r>
      <w:r>
        <w:rPr>
          <w:noProof/>
        </w:rPr>
        <w:drawing>
          <wp:inline distT="0" distB="0" distL="0" distR="0" wp14:anchorId="7478A30B" wp14:editId="5313E5AA">
            <wp:extent cx="5270500" cy="2640965"/>
            <wp:effectExtent l="0" t="0" r="12700" b="635"/>
            <wp:docPr id="2" name="Picture 1" descr="INT 2a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NT 2a.psd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DF79B" w14:textId="77777777" w:rsidR="00C0067A" w:rsidRDefault="00C0067A"/>
    <w:p w14:paraId="1430C988" w14:textId="77777777" w:rsidR="00C0067A" w:rsidRDefault="00C0067A" w:rsidP="00C0067A">
      <w:pPr>
        <w:ind w:left="1134"/>
      </w:pPr>
      <w:r>
        <w:rPr>
          <w:noProof/>
        </w:rPr>
        <w:lastRenderedPageBreak/>
        <w:drawing>
          <wp:inline distT="0" distB="0" distL="0" distR="0" wp14:anchorId="3D5E9096" wp14:editId="6FDD9E8F">
            <wp:extent cx="5270500" cy="2616200"/>
            <wp:effectExtent l="0" t="0" r="12700" b="0"/>
            <wp:docPr id="1" name="Picture 1" descr="INT 1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NT 1.psd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202D" w14:textId="77777777" w:rsidR="00C0067A" w:rsidRDefault="00C0067A" w:rsidP="00C0067A">
      <w:pPr>
        <w:ind w:left="1134"/>
      </w:pPr>
    </w:p>
    <w:p w14:paraId="35CF39E9" w14:textId="77777777" w:rsidR="00FB1587" w:rsidRDefault="00C0067A" w:rsidP="00C0067A">
      <w:pPr>
        <w:ind w:left="1134"/>
        <w:rPr>
          <w:noProof/>
        </w:rPr>
      </w:pPr>
      <w:r>
        <w:rPr>
          <w:noProof/>
        </w:rPr>
        <w:drawing>
          <wp:inline distT="0" distB="0" distL="0" distR="0" wp14:anchorId="2418CC83" wp14:editId="666A7B1B">
            <wp:extent cx="2381436" cy="1715610"/>
            <wp:effectExtent l="0" t="0" r="6350" b="12065"/>
            <wp:docPr id="4" name="Picture 1" descr="squirrel paddling ca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quirrel paddling canoe.jpg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487" cy="17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019985" wp14:editId="3E6B4D92">
            <wp:extent cx="3223895" cy="1711622"/>
            <wp:effectExtent l="0" t="0" r="1905" b="0"/>
            <wp:docPr id="6" name="Picture 1" descr="red f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d fox.gif"/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166" cy="171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8BB41B" wp14:editId="4B893006">
            <wp:extent cx="1679391" cy="2644935"/>
            <wp:effectExtent l="0" t="0" r="0" b="0"/>
            <wp:docPr id="5" name="Picture 1" descr="brown bea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rown bear 2.jpg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120" cy="264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t xml:space="preserve"> </w:t>
      </w:r>
      <w:r w:rsidRPr="00C0067A">
        <w:rPr>
          <w:noProof/>
        </w:rPr>
        <w:drawing>
          <wp:inline distT="0" distB="0" distL="0" distR="0" wp14:anchorId="69042334" wp14:editId="5EC7779A">
            <wp:extent cx="3715756" cy="2046676"/>
            <wp:effectExtent l="0" t="0" r="0" b="10795"/>
            <wp:docPr id="7" name="Picture 1" descr="coyote with pheas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oyote with pheasant.jpg"/>
                    <pic:cNvPicPr>
                      <a:picLocks noChangeAspect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756" cy="204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443680" wp14:editId="44EB8106">
            <wp:extent cx="1138883" cy="1214808"/>
            <wp:effectExtent l="0" t="0" r="4445" b="4445"/>
            <wp:docPr id="10" name="Picture 1" descr="450470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450470_tn.jpg"/>
                    <pic:cNvPicPr>
                      <a:picLocks noChangeAspect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883" cy="121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C1A9AF" wp14:editId="359764A2">
            <wp:extent cx="1138883" cy="1214808"/>
            <wp:effectExtent l="0" t="0" r="4445" b="4445"/>
            <wp:docPr id="11" name="Picture 1" descr="450028_t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450028_tn (1).jpg"/>
                    <pic:cNvPicPr>
                      <a:picLocks noChangeAspect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883" cy="121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FC6E53" wp14:editId="6E2126F6">
            <wp:extent cx="1138883" cy="1214808"/>
            <wp:effectExtent l="0" t="0" r="4445" b="4445"/>
            <wp:docPr id="15" name="Picture 1" descr="450922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450922_tn.jpg"/>
                    <pic:cNvPicPr>
                      <a:picLocks noChangeAspect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883" cy="121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E0B025" wp14:editId="2ED229D3">
            <wp:extent cx="1047100" cy="1193669"/>
            <wp:effectExtent l="0" t="0" r="0" b="635"/>
            <wp:docPr id="14" name="Picture 1" descr="485316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485316_tn.jpg"/>
                    <pic:cNvPicPr>
                      <a:picLocks noChangeAspect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9B47D6" wp14:editId="131FC1D3">
            <wp:extent cx="1154906" cy="1231900"/>
            <wp:effectExtent l="0" t="0" r="0" b="0"/>
            <wp:docPr id="13" name="Picture 1" descr="450477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450477_tn.jpg"/>
                    <pic:cNvPicPr>
                      <a:picLocks noChangeAspect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06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45B7067" wp14:editId="02F3F477">
            <wp:extent cx="1154906" cy="1231900"/>
            <wp:effectExtent l="0" t="0" r="0" b="0"/>
            <wp:docPr id="16" name="Picture 1" descr="S248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248_tn.jpg"/>
                    <pic:cNvPicPr>
                      <a:picLocks noChangeAspect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06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F632EC" wp14:editId="770C82B1">
            <wp:extent cx="1154906" cy="1231900"/>
            <wp:effectExtent l="0" t="0" r="0" b="0"/>
            <wp:docPr id="18" name="Picture 1" descr="AG5030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G5030_tn.jpg"/>
                    <pic:cNvPicPr>
                      <a:picLocks noChangeAspect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06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FEB3EB" wp14:editId="0748FC57">
            <wp:extent cx="1770561" cy="1235989"/>
            <wp:effectExtent l="0" t="0" r="7620" b="8890"/>
            <wp:docPr id="19" name="Picture 1" descr="TFK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FKSR.jpg"/>
                    <pic:cNvPicPr>
                      <a:picLocks noChangeAspect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61" cy="123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055167" wp14:editId="65108DF2">
            <wp:extent cx="1154906" cy="1231900"/>
            <wp:effectExtent l="0" t="0" r="0" b="0"/>
            <wp:docPr id="17" name="Picture 1" descr="HPS1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PS1_tn.jpg"/>
                    <pic:cNvPicPr>
                      <a:picLocks noChangeAspect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06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drawing>
          <wp:inline distT="0" distB="0" distL="0" distR="0" wp14:anchorId="4722593A" wp14:editId="0BC5D785">
            <wp:extent cx="1356728" cy="1025329"/>
            <wp:effectExtent l="0" t="0" r="0" b="0"/>
            <wp:docPr id="21" name="Picture 1" descr="TFK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FKSR.jpg"/>
                    <pic:cNvPicPr>
                      <a:picLocks noChangeAspect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742" cy="102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E9CDCD" wp14:editId="07890C11">
            <wp:extent cx="1006760" cy="1073877"/>
            <wp:effectExtent l="0" t="0" r="9525" b="0"/>
            <wp:docPr id="12" name="Picture 1" descr="8-8510M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8-8510M_tn.jpg"/>
                    <pic:cNvPicPr>
                      <a:picLocks noChangeAspect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75" cy="10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drawing>
          <wp:inline distT="0" distB="0" distL="0" distR="0" wp14:anchorId="2FA08C71" wp14:editId="3D38A198">
            <wp:extent cx="1247110" cy="1068951"/>
            <wp:effectExtent l="0" t="0" r="0" b="0"/>
            <wp:docPr id="22" name="Picture 1" descr="T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28.jpg"/>
                    <pic:cNvPicPr>
                      <a:picLocks noChangeAspect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59" cy="106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D7822" w14:textId="77777777" w:rsidR="00FB1587" w:rsidRDefault="00FB1587" w:rsidP="00C0067A">
      <w:pPr>
        <w:ind w:left="1134"/>
        <w:rPr>
          <w:noProof/>
        </w:rPr>
      </w:pPr>
    </w:p>
    <w:p w14:paraId="56269E0C" w14:textId="77777777" w:rsidR="00FB1587" w:rsidRDefault="00FB1587" w:rsidP="00C0067A">
      <w:pPr>
        <w:ind w:left="1134"/>
        <w:rPr>
          <w:noProof/>
        </w:rPr>
      </w:pPr>
      <w:r>
        <w:rPr>
          <w:noProof/>
        </w:rPr>
        <w:t>Just an example as is the only thing on the internet.</w:t>
      </w:r>
    </w:p>
    <w:p w14:paraId="228A0934" w14:textId="77777777" w:rsidR="00FB1587" w:rsidRDefault="00FB1587" w:rsidP="00C0067A">
      <w:pPr>
        <w:ind w:left="1134"/>
        <w:rPr>
          <w:noProof/>
        </w:rPr>
      </w:pPr>
    </w:p>
    <w:p w14:paraId="248FD760" w14:textId="77777777" w:rsidR="00FB1587" w:rsidRDefault="00FB1587" w:rsidP="00C0067A">
      <w:pPr>
        <w:ind w:left="1134"/>
        <w:rPr>
          <w:noProof/>
        </w:rPr>
      </w:pPr>
      <w:r>
        <w:rPr>
          <w:noProof/>
        </w:rPr>
        <w:t>Only need a hint of this as it will be really under lit. Just need to get the feel of it.</w:t>
      </w:r>
    </w:p>
    <w:p w14:paraId="3D463C4A" w14:textId="77777777" w:rsidR="00C0067A" w:rsidRDefault="00C0067A" w:rsidP="00C0067A">
      <w:pPr>
        <w:ind w:left="1134"/>
        <w:rPr>
          <w:noProof/>
        </w:rPr>
      </w:pPr>
      <w:r>
        <w:rPr>
          <w:noProof/>
        </w:rPr>
        <w:drawing>
          <wp:inline distT="0" distB="0" distL="0" distR="0" wp14:anchorId="409C1631" wp14:editId="3F0C24B3">
            <wp:extent cx="5337175" cy="2027490"/>
            <wp:effectExtent l="0" t="0" r="0" b="5080"/>
            <wp:docPr id="9" name="Picture 1" descr="0_my_photographs_edinburgh_at_work_-_taxidermist_george_jamieson_2013_116004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0_my_photographs_edinburgh_at_work_-_taxidermist_george_jamieson_2013_116004_1024.jpg"/>
                    <pic:cNvPicPr>
                      <a:picLocks noChangeAspect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264" cy="202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67A">
        <w:rPr>
          <w:noProof/>
        </w:rPr>
        <w:t xml:space="preserve">  </w:t>
      </w:r>
      <w:r>
        <w:rPr>
          <w:noProof/>
        </w:rPr>
        <w:drawing>
          <wp:inline distT="0" distB="0" distL="0" distR="0" wp14:anchorId="4FE8CB22" wp14:editId="30C5A49B">
            <wp:extent cx="5335930" cy="2200542"/>
            <wp:effectExtent l="0" t="0" r="0" b="9525"/>
            <wp:docPr id="8" name="Picture 1" descr="0_my_photographs_edinburgh_at_work_-_taxidermist_george_jamieson_2013_116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0_my_photographs_edinburgh_at_work_-_taxidermist_george_jamieson_2013_116006.jpg"/>
                    <pic:cNvPicPr>
                      <a:picLocks noChangeAspect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060" cy="220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A83C87C" w14:textId="77777777" w:rsidR="00C0067A" w:rsidRDefault="00C0067A" w:rsidP="00C0067A">
      <w:pPr>
        <w:ind w:left="1134"/>
      </w:pPr>
      <w:r w:rsidRPr="00C0067A">
        <w:rPr>
          <w:noProof/>
        </w:rPr>
        <w:drawing>
          <wp:inline distT="0" distB="0" distL="0" distR="0" wp14:anchorId="29488C33" wp14:editId="5F375BB7">
            <wp:extent cx="4994441" cy="1991755"/>
            <wp:effectExtent l="0" t="0" r="9525" b="0"/>
            <wp:docPr id="20" name="Picture 1" descr="Fish_Pain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Fish_Paint_1.JPG"/>
                    <pic:cNvPicPr>
                      <a:picLocks noChangeAspect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043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67A" w:rsidSect="00C0067A">
      <w:footerReference w:type="even" r:id="rId29"/>
      <w:footerReference w:type="default" r:id="rId30"/>
      <w:pgSz w:w="11900" w:h="16840"/>
      <w:pgMar w:top="1440" w:right="56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21A17" w14:textId="77777777" w:rsidR="00C0067A" w:rsidRDefault="00C0067A" w:rsidP="00C0067A">
      <w:r>
        <w:separator/>
      </w:r>
    </w:p>
  </w:endnote>
  <w:endnote w:type="continuationSeparator" w:id="0">
    <w:p w14:paraId="49106223" w14:textId="77777777" w:rsidR="00C0067A" w:rsidRDefault="00C0067A" w:rsidP="00C0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82AF2" w14:textId="77777777" w:rsidR="00C0067A" w:rsidRDefault="00C0067A" w:rsidP="00854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457D1" w14:textId="77777777" w:rsidR="00C0067A" w:rsidRDefault="00C0067A" w:rsidP="00C0067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C5FFF" w14:textId="77777777" w:rsidR="00C0067A" w:rsidRDefault="00C0067A" w:rsidP="00854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14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FBACDF" w14:textId="77777777" w:rsidR="00C0067A" w:rsidRDefault="00C0067A" w:rsidP="00C006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6577D" w14:textId="77777777" w:rsidR="00C0067A" w:rsidRDefault="00C0067A" w:rsidP="00C0067A">
      <w:r>
        <w:separator/>
      </w:r>
    </w:p>
  </w:footnote>
  <w:footnote w:type="continuationSeparator" w:id="0">
    <w:p w14:paraId="0FB31317" w14:textId="77777777" w:rsidR="00C0067A" w:rsidRDefault="00C0067A" w:rsidP="00C0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7A"/>
    <w:rsid w:val="00527AE3"/>
    <w:rsid w:val="008514CF"/>
    <w:rsid w:val="00C0067A"/>
    <w:rsid w:val="00FB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916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6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7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0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67A"/>
  </w:style>
  <w:style w:type="character" w:styleId="PageNumber">
    <w:name w:val="page number"/>
    <w:basedOn w:val="DefaultParagraphFont"/>
    <w:uiPriority w:val="99"/>
    <w:semiHidden/>
    <w:unhideWhenUsed/>
    <w:rsid w:val="00C00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6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7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0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67A"/>
  </w:style>
  <w:style w:type="character" w:styleId="PageNumber">
    <w:name w:val="page number"/>
    <w:basedOn w:val="DefaultParagraphFont"/>
    <w:uiPriority w:val="99"/>
    <w:semiHidden/>
    <w:unhideWhenUsed/>
    <w:rsid w:val="00C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jpg"/><Relationship Id="rId21" Type="http://schemas.openxmlformats.org/officeDocument/2006/relationships/image" Target="media/image15.jpeg"/><Relationship Id="rId22" Type="http://schemas.openxmlformats.org/officeDocument/2006/relationships/image" Target="media/image16.jpg"/><Relationship Id="rId23" Type="http://schemas.openxmlformats.org/officeDocument/2006/relationships/image" Target="media/image17.jpeg"/><Relationship Id="rId24" Type="http://schemas.openxmlformats.org/officeDocument/2006/relationships/image" Target="media/image18.jpg"/><Relationship Id="rId25" Type="http://schemas.openxmlformats.org/officeDocument/2006/relationships/image" Target="media/image19.jp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footer" Target="footer1.xml"/><Relationship Id="rId30" Type="http://schemas.openxmlformats.org/officeDocument/2006/relationships/footer" Target="footer2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gif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g"/><Relationship Id="rId15" Type="http://schemas.openxmlformats.org/officeDocument/2006/relationships/image" Target="media/image9.jpg"/><Relationship Id="rId16" Type="http://schemas.openxmlformats.org/officeDocument/2006/relationships/image" Target="media/image10.jpg"/><Relationship Id="rId17" Type="http://schemas.openxmlformats.org/officeDocument/2006/relationships/image" Target="media/image11.jpg"/><Relationship Id="rId18" Type="http://schemas.openxmlformats.org/officeDocument/2006/relationships/image" Target="media/image12.jpg"/><Relationship Id="rId19" Type="http://schemas.openxmlformats.org/officeDocument/2006/relationships/image" Target="media/image13.jp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</Words>
  <Characters>374</Characters>
  <Application>Microsoft Macintosh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Carmen</dc:creator>
  <cp:keywords/>
  <dc:description/>
  <cp:lastModifiedBy>Jade Carmen</cp:lastModifiedBy>
  <cp:revision>3</cp:revision>
  <dcterms:created xsi:type="dcterms:W3CDTF">2014-05-30T14:24:00Z</dcterms:created>
  <dcterms:modified xsi:type="dcterms:W3CDTF">2014-05-30T17:36:00Z</dcterms:modified>
</cp:coreProperties>
</file>